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2AA8" w14:textId="77777777" w:rsidR="00BD60C4" w:rsidRPr="00E5101D" w:rsidRDefault="00CB0D3D" w:rsidP="00BD60C4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DC35DB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D9398C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407D68">
        <w:rPr>
          <w:rFonts w:ascii="Times New Roman" w:hAnsi="Times New Roman" w:cs="Times New Roman"/>
          <w:b/>
          <w:sz w:val="17"/>
          <w:szCs w:val="17"/>
        </w:rPr>
        <w:t>-</w:t>
      </w:r>
    </w:p>
    <w:p w14:paraId="61335E4C" w14:textId="77777777" w:rsidR="00BD60C4" w:rsidRPr="00E5101D" w:rsidRDefault="00BD60C4" w:rsidP="00BD60C4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101D">
        <w:rPr>
          <w:rFonts w:ascii="Times New Roman" w:hAnsi="Times New Roman" w:cs="Times New Roman"/>
          <w:b/>
          <w:sz w:val="17"/>
          <w:szCs w:val="17"/>
        </w:rPr>
        <w:t>ДОГОВОР №________</w:t>
      </w:r>
    </w:p>
    <w:p w14:paraId="0AB57FC6" w14:textId="77777777" w:rsidR="00BD60C4" w:rsidRPr="00E5101D" w:rsidRDefault="00BD60C4" w:rsidP="00BD60C4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101D">
        <w:rPr>
          <w:rFonts w:ascii="Times New Roman" w:hAnsi="Times New Roman" w:cs="Times New Roman"/>
          <w:b/>
          <w:sz w:val="17"/>
          <w:szCs w:val="17"/>
        </w:rPr>
        <w:t>об образовании по образовательным программам дошкольного образования</w:t>
      </w:r>
    </w:p>
    <w:p w14:paraId="6FF39390" w14:textId="77777777" w:rsidR="00BD60C4" w:rsidRPr="00E5101D" w:rsidRDefault="00BD60C4" w:rsidP="00BD60C4">
      <w:pPr>
        <w:pStyle w:val="a3"/>
        <w:rPr>
          <w:rFonts w:ascii="Times New Roman" w:hAnsi="Times New Roman" w:cs="Times New Roman"/>
          <w:sz w:val="17"/>
          <w:szCs w:val="17"/>
        </w:rPr>
      </w:pPr>
    </w:p>
    <w:p w14:paraId="6E70E3D6" w14:textId="77777777" w:rsidR="00BD60C4" w:rsidRPr="00E5101D" w:rsidRDefault="00BD60C4" w:rsidP="00BD60C4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г. Беслан                         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="00C34C14">
        <w:rPr>
          <w:rFonts w:ascii="Times New Roman" w:hAnsi="Times New Roman" w:cs="Times New Roman"/>
          <w:sz w:val="17"/>
          <w:szCs w:val="17"/>
        </w:rPr>
        <w:t xml:space="preserve">                                </w:t>
      </w:r>
      <w:r w:rsidRPr="00E5101D">
        <w:rPr>
          <w:rFonts w:ascii="Times New Roman" w:hAnsi="Times New Roman" w:cs="Times New Roman"/>
          <w:sz w:val="17"/>
          <w:szCs w:val="17"/>
        </w:rPr>
        <w:t xml:space="preserve">   "____" ___________ 20___ г.</w:t>
      </w:r>
    </w:p>
    <w:p w14:paraId="7BE17190" w14:textId="77777777" w:rsidR="00BD60C4" w:rsidRPr="00E5101D" w:rsidRDefault="00BD60C4" w:rsidP="00BD60C4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2CEA603" w14:textId="702B3E18" w:rsidR="00BD60C4" w:rsidRPr="00E5101D" w:rsidRDefault="00C40864" w:rsidP="00BD60C4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  <w:t>Муниципальное бюджетное</w:t>
      </w:r>
      <w:r w:rsidR="00BD60C4" w:rsidRPr="00E5101D">
        <w:rPr>
          <w:rFonts w:ascii="Times New Roman" w:hAnsi="Times New Roman" w:cs="Times New Roman"/>
          <w:sz w:val="17"/>
          <w:szCs w:val="17"/>
        </w:rPr>
        <w:t xml:space="preserve"> дошкольное образовательное учреждение </w:t>
      </w:r>
      <w:r w:rsidR="00BD60C4" w:rsidRPr="00E60808">
        <w:rPr>
          <w:rFonts w:ascii="Times New Roman" w:hAnsi="Times New Roman" w:cs="Times New Roman"/>
          <w:b/>
          <w:sz w:val="17"/>
          <w:szCs w:val="17"/>
        </w:rPr>
        <w:t xml:space="preserve">«Детский сад № </w:t>
      </w:r>
      <w:r w:rsidR="003A30BA">
        <w:rPr>
          <w:rFonts w:ascii="Times New Roman" w:hAnsi="Times New Roman" w:cs="Times New Roman"/>
          <w:b/>
          <w:sz w:val="17"/>
          <w:szCs w:val="17"/>
        </w:rPr>
        <w:t>13</w:t>
      </w:r>
      <w:r w:rsidR="00BD60C4" w:rsidRPr="00E60808">
        <w:rPr>
          <w:rFonts w:ascii="Times New Roman" w:hAnsi="Times New Roman" w:cs="Times New Roman"/>
          <w:b/>
          <w:sz w:val="17"/>
          <w:szCs w:val="17"/>
        </w:rPr>
        <w:t xml:space="preserve"> г. Беслана»</w:t>
      </w:r>
      <w:r w:rsidR="00BD60C4" w:rsidRPr="00E5101D">
        <w:rPr>
          <w:rFonts w:ascii="Times New Roman" w:hAnsi="Times New Roman" w:cs="Times New Roman"/>
          <w:sz w:val="17"/>
          <w:szCs w:val="17"/>
        </w:rPr>
        <w:t xml:space="preserve"> Правобережного района Республики Северная Осетия – Алания,  осуществляющая   образовательную   деятельность  (далее  -  образовательная организация) на основании лицензии от </w:t>
      </w:r>
      <w:r w:rsidR="003A30BA">
        <w:rPr>
          <w:rFonts w:ascii="Times New Roman" w:hAnsi="Times New Roman" w:cs="Times New Roman"/>
          <w:sz w:val="17"/>
          <w:szCs w:val="17"/>
        </w:rPr>
        <w:t>1</w:t>
      </w:r>
      <w:r w:rsidR="00BD60C4" w:rsidRPr="00E5101D">
        <w:rPr>
          <w:rFonts w:ascii="Times New Roman" w:hAnsi="Times New Roman" w:cs="Times New Roman"/>
          <w:sz w:val="17"/>
          <w:szCs w:val="17"/>
        </w:rPr>
        <w:t>1.07.16 г. Серия 15  Л  0</w:t>
      </w:r>
      <w:r w:rsidR="003A30BA">
        <w:rPr>
          <w:rFonts w:ascii="Times New Roman" w:hAnsi="Times New Roman" w:cs="Times New Roman"/>
          <w:sz w:val="17"/>
          <w:szCs w:val="17"/>
        </w:rPr>
        <w:t>100</w:t>
      </w:r>
      <w:r w:rsidR="00BD60C4" w:rsidRPr="00E5101D">
        <w:rPr>
          <w:rFonts w:ascii="Times New Roman" w:hAnsi="Times New Roman" w:cs="Times New Roman"/>
          <w:sz w:val="17"/>
          <w:szCs w:val="17"/>
        </w:rPr>
        <w:t>0</w:t>
      </w:r>
      <w:r w:rsidR="003A30BA">
        <w:rPr>
          <w:rFonts w:ascii="Times New Roman" w:hAnsi="Times New Roman" w:cs="Times New Roman"/>
          <w:sz w:val="17"/>
          <w:szCs w:val="17"/>
        </w:rPr>
        <w:t>317</w:t>
      </w:r>
      <w:r w:rsidR="00BD60C4" w:rsidRPr="00E5101D">
        <w:rPr>
          <w:rFonts w:ascii="Times New Roman" w:hAnsi="Times New Roman" w:cs="Times New Roman"/>
          <w:sz w:val="17"/>
          <w:szCs w:val="17"/>
        </w:rPr>
        <w:t xml:space="preserve">  , выданной министерством образования и науки Республики Северная Осетия – Алания, именуемое в дальнейшем "Исполнитель", в лице  </w:t>
      </w:r>
      <w:proofErr w:type="spellStart"/>
      <w:r w:rsidR="003A30BA">
        <w:rPr>
          <w:rFonts w:ascii="Times New Roman" w:hAnsi="Times New Roman" w:cs="Times New Roman"/>
          <w:sz w:val="17"/>
          <w:szCs w:val="17"/>
        </w:rPr>
        <w:t>И.о</w:t>
      </w:r>
      <w:proofErr w:type="spellEnd"/>
      <w:r w:rsidR="003A30BA">
        <w:rPr>
          <w:rFonts w:ascii="Times New Roman" w:hAnsi="Times New Roman" w:cs="Times New Roman"/>
          <w:sz w:val="17"/>
          <w:szCs w:val="17"/>
        </w:rPr>
        <w:t xml:space="preserve">. </w:t>
      </w:r>
      <w:r w:rsidR="00BD60C4" w:rsidRPr="00E5101D">
        <w:rPr>
          <w:rFonts w:ascii="Times New Roman" w:hAnsi="Times New Roman" w:cs="Times New Roman"/>
          <w:sz w:val="17"/>
          <w:szCs w:val="17"/>
        </w:rPr>
        <w:t xml:space="preserve">заведующего </w:t>
      </w:r>
      <w:r w:rsidR="003A30BA">
        <w:rPr>
          <w:rFonts w:ascii="Times New Roman" w:hAnsi="Times New Roman" w:cs="Times New Roman"/>
          <w:sz w:val="17"/>
          <w:szCs w:val="17"/>
        </w:rPr>
        <w:t>Тотровой Алёны Сергеевны</w:t>
      </w:r>
      <w:r w:rsidR="00BD60C4" w:rsidRPr="00E5101D">
        <w:rPr>
          <w:rFonts w:ascii="Times New Roman" w:hAnsi="Times New Roman" w:cs="Times New Roman"/>
          <w:sz w:val="17"/>
          <w:szCs w:val="17"/>
        </w:rPr>
        <w:t xml:space="preserve">, действующего на основании Устава </w:t>
      </w:r>
      <w:r w:rsidR="003A30BA">
        <w:rPr>
          <w:rFonts w:ascii="Times New Roman" w:hAnsi="Times New Roman" w:cs="Times New Roman"/>
          <w:sz w:val="17"/>
          <w:szCs w:val="17"/>
        </w:rPr>
        <w:t xml:space="preserve">№446 от 06.12.2019г. </w:t>
      </w:r>
      <w:r w:rsidR="00BD60C4" w:rsidRPr="00E5101D">
        <w:rPr>
          <w:rFonts w:ascii="Times New Roman" w:hAnsi="Times New Roman" w:cs="Times New Roman"/>
          <w:sz w:val="17"/>
          <w:szCs w:val="17"/>
        </w:rPr>
        <w:t>и  _________________________________</w:t>
      </w:r>
      <w:r w:rsidR="00BD60C4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</w:t>
      </w:r>
    </w:p>
    <w:p w14:paraId="1CC38EF1" w14:textId="77777777" w:rsidR="00BD60C4" w:rsidRPr="00E5101D" w:rsidRDefault="00BD60C4" w:rsidP="00BD60C4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</w:t>
      </w:r>
      <w:r w:rsidRPr="00E5101D">
        <w:rPr>
          <w:rFonts w:ascii="Times New Roman" w:hAnsi="Times New Roman" w:cs="Times New Roman"/>
          <w:sz w:val="17"/>
          <w:szCs w:val="17"/>
        </w:rPr>
        <w:t xml:space="preserve">  (фамилия, имя, отчество)</w:t>
      </w:r>
    </w:p>
    <w:p w14:paraId="154F82D4" w14:textId="5DB2CF8C" w:rsidR="00BD60C4" w:rsidRPr="00E5101D" w:rsidRDefault="00BD60C4" w:rsidP="00BD60C4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именуемый в дальнейшем "Заказчик", в интересах несовершеннолетнего __________________________________________________</w:t>
      </w:r>
      <w:r w:rsidR="003A30BA">
        <w:rPr>
          <w:rFonts w:ascii="Times New Roman" w:hAnsi="Times New Roman" w:cs="Times New Roman"/>
          <w:sz w:val="17"/>
          <w:szCs w:val="17"/>
        </w:rPr>
        <w:t>________________________________________________________</w:t>
      </w:r>
      <w:r w:rsidRPr="00E5101D">
        <w:rPr>
          <w:rFonts w:ascii="Times New Roman" w:hAnsi="Times New Roman" w:cs="Times New Roman"/>
          <w:sz w:val="17"/>
          <w:szCs w:val="17"/>
        </w:rPr>
        <w:t>_,</w:t>
      </w:r>
    </w:p>
    <w:p w14:paraId="265AB93D" w14:textId="77777777" w:rsidR="00BD60C4" w:rsidRPr="00E5101D" w:rsidRDefault="00BD60C4" w:rsidP="00BD60C4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(фамилия, имя, отчество, дата рождения)</w:t>
      </w:r>
    </w:p>
    <w:p w14:paraId="018111CF" w14:textId="77777777" w:rsidR="00BD60C4" w:rsidRPr="00E5101D" w:rsidRDefault="00BD60C4" w:rsidP="00BD60C4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проживающего по адресу: ________________________________________________________________,</w:t>
      </w:r>
    </w:p>
    <w:p w14:paraId="4F94F1F6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(адрес места жительства ребенка с указанием индекса)</w:t>
      </w:r>
    </w:p>
    <w:p w14:paraId="20135A50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именуемый(</w:t>
      </w:r>
      <w:proofErr w:type="spellStart"/>
      <w:proofErr w:type="gramStart"/>
      <w:r w:rsidRPr="00E5101D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E5101D">
        <w:rPr>
          <w:rFonts w:ascii="Times New Roman" w:hAnsi="Times New Roman" w:cs="Times New Roman"/>
          <w:sz w:val="17"/>
          <w:szCs w:val="17"/>
        </w:rPr>
        <w:t>)  в</w:t>
      </w:r>
      <w:proofErr w:type="gramEnd"/>
      <w:r w:rsidRPr="00E5101D">
        <w:rPr>
          <w:rFonts w:ascii="Times New Roman" w:hAnsi="Times New Roman" w:cs="Times New Roman"/>
          <w:sz w:val="17"/>
          <w:szCs w:val="17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14:paraId="217C7C3E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14:paraId="3FB70D72" w14:textId="77777777" w:rsidR="00BD60C4" w:rsidRPr="00E5101D" w:rsidRDefault="00BD60C4" w:rsidP="00BD60C4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0" w:name="Par74"/>
      <w:bookmarkEnd w:id="0"/>
      <w:r w:rsidRPr="00E5101D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14:paraId="6C8BADB8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45946DD8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1.2</w:t>
      </w:r>
      <w:bookmarkStart w:id="1" w:name="Par78"/>
      <w:bookmarkEnd w:id="1"/>
      <w:r w:rsidRPr="00E5101D">
        <w:rPr>
          <w:rFonts w:ascii="Times New Roman" w:hAnsi="Times New Roman" w:cs="Times New Roman"/>
          <w:sz w:val="17"/>
          <w:szCs w:val="17"/>
        </w:rPr>
        <w:t xml:space="preserve"> Наименование образовательной программы   «От рождения до школы».</w:t>
      </w:r>
    </w:p>
    <w:p w14:paraId="6A46D700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1.3. Срок освоения образовательной программы (продолжительность обучения) на момент подписания настоящего Договора составляет   5   календарных лет (года).</w:t>
      </w:r>
    </w:p>
    <w:p w14:paraId="3AB30B8B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1.4. Режим пребывания Воспитанника в образовательной организации – с 7.00 до19.00</w:t>
      </w:r>
    </w:p>
    <w:p w14:paraId="01CEA698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1.5. Воспитанник зачисляется в группу общеразвивающей направленности.</w:t>
      </w:r>
    </w:p>
    <w:p w14:paraId="6FD9D98D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37BE93E" w14:textId="77777777" w:rsidR="00BD60C4" w:rsidRPr="00E5101D" w:rsidRDefault="00BD60C4" w:rsidP="00BD60C4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2" w:name="Par86"/>
      <w:bookmarkEnd w:id="2"/>
      <w:r w:rsidRPr="00E5101D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14:paraId="13AFB309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14:paraId="56742CFF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14:paraId="41EF0C7A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приложении</w:t>
        </w:r>
      </w:hyperlink>
      <w:r w:rsidRPr="00E5101D">
        <w:rPr>
          <w:rFonts w:ascii="Times New Roman" w:hAnsi="Times New Roman" w:cs="Times New Roman"/>
          <w:sz w:val="17"/>
          <w:szCs w:val="17"/>
        </w:rPr>
        <w:t>, являющемся неотъемлемой частью настоящего Договора (далее - дополнительные образовательные услуги).</w:t>
      </w:r>
    </w:p>
    <w:p w14:paraId="0ABE75FF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2.1.3. Устанавливать и взимать с Заказчика плату за дополнительные образовательные услуги.</w:t>
      </w:r>
    </w:p>
    <w:p w14:paraId="47C16AAA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 Заказчик вправе:</w:t>
      </w:r>
    </w:p>
    <w:p w14:paraId="6225C9FB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EC2944C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2.2.2. Получать от Исполнителя информацию:</w:t>
      </w:r>
    </w:p>
    <w:p w14:paraId="69C019F3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E5101D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14:paraId="09B0602A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E65D96A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4528D27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5DFDDC3F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2.2.5.  Во время адаптации воспитанник должен находится в учреждении неполный день.</w:t>
      </w:r>
    </w:p>
    <w:p w14:paraId="6EF736E0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D010EFC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4CA8AAB2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 Исполнитель обязан:</w:t>
      </w:r>
    </w:p>
    <w:p w14:paraId="7DA93DA3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60AE8149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E5101D">
        <w:rPr>
          <w:rFonts w:ascii="Times New Roman" w:hAnsi="Times New Roman" w:cs="Times New Roman"/>
          <w:sz w:val="17"/>
          <w:szCs w:val="17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21A2BD17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14:paraId="7B3CE096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980D466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E613B47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432BCDB0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27EA9F0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пунктом 1.3</w:t>
        </w:r>
      </w:hyperlink>
      <w:r w:rsidRPr="00E5101D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14:paraId="504A1D39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hyperlink w:anchor="Par265" w:tooltip="Ссылка на текущий документ" w:history="1"/>
      <w:r w:rsidRPr="00E5101D">
        <w:rPr>
          <w:rFonts w:ascii="Times New Roman" w:hAnsi="Times New Roman" w:cs="Times New Roman"/>
          <w:sz w:val="17"/>
          <w:szCs w:val="17"/>
        </w:rPr>
        <w:t>.</w:t>
      </w:r>
    </w:p>
    <w:p w14:paraId="46500706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2.3.10. Обеспечивать    Воспитанника    необходимым    сбалансированным четырехразовым питанием в соответствии с утвержденным режимом дня образовательной организации .</w:t>
      </w:r>
    </w:p>
    <w:p w14:paraId="072A5091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2.3.11. Переводить Воспитанника в следующую возрастную группу.</w:t>
      </w:r>
    </w:p>
    <w:p w14:paraId="7D6186EA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2.3.12. Уведомить Заказчика ____________________________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разделом   I</w:t>
        </w:r>
      </w:hyperlink>
      <w:r w:rsidRPr="00E5101D">
        <w:rPr>
          <w:rFonts w:ascii="Times New Roman" w:hAnsi="Times New Roman" w:cs="Times New Roman"/>
          <w:sz w:val="17"/>
          <w:szCs w:val="17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2181C0B6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09CAC9C8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 Заказчик обязан:</w:t>
      </w:r>
    </w:p>
    <w:p w14:paraId="43ABB1F5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2CD6D59A" w14:textId="1E6F977F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r w:rsidR="003A30BA" w:rsidRPr="00E5101D">
        <w:rPr>
          <w:rFonts w:ascii="Times New Roman" w:hAnsi="Times New Roman" w:cs="Times New Roman"/>
          <w:sz w:val="17"/>
          <w:szCs w:val="17"/>
        </w:rPr>
        <w:t>предоставлять Исполнителю</w:t>
      </w:r>
      <w:r w:rsidRPr="00E5101D">
        <w:rPr>
          <w:rFonts w:ascii="Times New Roman" w:hAnsi="Times New Roman" w:cs="Times New Roman"/>
          <w:sz w:val="17"/>
          <w:szCs w:val="17"/>
        </w:rPr>
        <w:t xml:space="preserve"> все необходимые документы, предусмотренные Уставом образовательной организации.</w:t>
      </w:r>
    </w:p>
    <w:p w14:paraId="48CD475E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2.4.3. Незамедлительно сообщать Исполнителю об изменении контактного телефона и места жительства.</w:t>
      </w:r>
    </w:p>
    <w:p w14:paraId="0637B380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14:paraId="21EDDA84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14:paraId="3CE4C974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0113644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1F5BA15A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949BA96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b/>
          <w:sz w:val="17"/>
          <w:szCs w:val="17"/>
        </w:rPr>
      </w:pPr>
      <w:bookmarkStart w:id="3" w:name="Par141"/>
      <w:bookmarkEnd w:id="3"/>
      <w:r w:rsidRPr="00E5101D">
        <w:rPr>
          <w:rFonts w:ascii="Times New Roman" w:hAnsi="Times New Roman" w:cs="Times New Roman"/>
          <w:b/>
          <w:sz w:val="17"/>
          <w:szCs w:val="17"/>
        </w:rPr>
        <w:t>III. Размер, сроки и порядок оплаты за присмотр и уход за Воспитанником</w:t>
      </w:r>
    </w:p>
    <w:p w14:paraId="3C87CB82" w14:textId="77777777" w:rsidR="00BD60C4" w:rsidRPr="00E5101D" w:rsidRDefault="00BD60C4" w:rsidP="00BD60C4">
      <w:pPr>
        <w:pStyle w:val="a3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bookmarkStart w:id="4" w:name="Par144"/>
      <w:bookmarkEnd w:id="4"/>
      <w:r w:rsidRPr="00E5101D">
        <w:rPr>
          <w:rFonts w:ascii="Times New Roman" w:hAnsi="Times New Roman" w:cs="Times New Roman"/>
          <w:sz w:val="17"/>
          <w:szCs w:val="17"/>
        </w:rPr>
        <w:t xml:space="preserve">   3.1. Стоимость  услуг Исполнителя по присмотру и уходу за Воспитанником (далее - родительская плата) устанавливается постановлением Главы АМС Правобережного района и составляет -1200 руб.</w:t>
      </w:r>
    </w:p>
    <w:p w14:paraId="40970ADA" w14:textId="77777777" w:rsidR="00BD60C4" w:rsidRPr="00E5101D" w:rsidRDefault="00BD60C4" w:rsidP="00BD60C4">
      <w:pPr>
        <w:pStyle w:val="a3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7D8811C0" w14:textId="77777777" w:rsidR="00BD60C4" w:rsidRPr="00E5101D" w:rsidRDefault="00BD60C4" w:rsidP="00BD60C4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3.2. Родительская оплата вносится родителями (законными  представителями) ежемесячно до 20 числа текущего месяца за текущий месяц на единый доходный счет бюджета администрации местного самоуправления Правобережного района.</w:t>
      </w:r>
    </w:p>
    <w:p w14:paraId="681DFAAB" w14:textId="77777777" w:rsidR="00BD60C4" w:rsidRPr="00E5101D" w:rsidRDefault="00BD60C4" w:rsidP="00BD60C4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Если воспитанник по уважительным причинам имел пропуски в посещении детского сада в текущем месяце, перерасчет родительской платы осуществляется в следующем месяце.</w:t>
      </w:r>
    </w:p>
    <w:p w14:paraId="61265F24" w14:textId="77777777" w:rsidR="00BD60C4" w:rsidRPr="00E5101D" w:rsidRDefault="00BD60C4" w:rsidP="00BD60C4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3.3. В случае невнесения родительской платы более двух месяцев подряд либо систематической просрочки внесения родительской платы, руководитель образовательного учреждения обязан письменно уведомить родителей  (законных представителей) о необходимости погашения задолженности в двух недельных срок.</w:t>
      </w:r>
    </w:p>
    <w:p w14:paraId="181CCCEF" w14:textId="6AD3DB2A" w:rsidR="00BD60C4" w:rsidRPr="00E5101D" w:rsidRDefault="00BD60C4" w:rsidP="00BD60C4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3.</w:t>
      </w:r>
      <w:r w:rsidR="003A30BA" w:rsidRPr="00E5101D">
        <w:rPr>
          <w:rFonts w:ascii="Times New Roman" w:hAnsi="Times New Roman" w:cs="Times New Roman"/>
          <w:sz w:val="17"/>
          <w:szCs w:val="17"/>
        </w:rPr>
        <w:t>4. При</w:t>
      </w:r>
      <w:r w:rsidRPr="00E5101D">
        <w:rPr>
          <w:rFonts w:ascii="Times New Roman" w:hAnsi="Times New Roman" w:cs="Times New Roman"/>
          <w:sz w:val="17"/>
          <w:szCs w:val="17"/>
        </w:rPr>
        <w:t xml:space="preserve"> непогашении задолженности родителями (законными представителями) руководитель образовательного учреждения   в праве обратиться в суд с иском о взыскании родительской платы в соответствии с законодательством Российской Федерации.</w:t>
      </w:r>
    </w:p>
    <w:p w14:paraId="23EEB309" w14:textId="77777777" w:rsidR="00BD60C4" w:rsidRPr="00E5101D" w:rsidRDefault="00BD60C4" w:rsidP="00BD60C4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3.5. В соответствии с ч. 2 ст. 65 Федерального закона от 29.12.12. № 273 ФЗ «Об образовании в Российской Федерации», и на основании решения Собрания представителей Правобережного района от 16.11.15 г. № 8 утвержден порядок определения льготных категорий родителей    по взиманию родительской платы  за присмотр и уход. Родительская плата за присмотр и уход за детьми не взимается: с детей инвалидов; детей с туберкулезной интоксикацией; детей –сирот и детей, оставшимися без попечения родителей;  детей, родители которых являются работниками образовательных учреждений; детей, из малообеспеченных многодетных семей,  имеющих пять и более несовершеннолетних детей;  детей, из семей, находящихся в трудной жизненной ситуации.</w:t>
      </w:r>
    </w:p>
    <w:p w14:paraId="17571B51" w14:textId="3140BAA0" w:rsidR="00BD60C4" w:rsidRPr="00E5101D" w:rsidRDefault="00BD60C4" w:rsidP="00BD60C4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              3.</w:t>
      </w:r>
      <w:r w:rsidR="003A30BA" w:rsidRPr="00E5101D">
        <w:rPr>
          <w:rFonts w:ascii="Times New Roman" w:hAnsi="Times New Roman" w:cs="Times New Roman"/>
          <w:sz w:val="17"/>
          <w:szCs w:val="17"/>
        </w:rPr>
        <w:t>6. Родителям</w:t>
      </w:r>
      <w:r w:rsidRPr="00E5101D">
        <w:rPr>
          <w:rFonts w:ascii="Times New Roman" w:hAnsi="Times New Roman" w:cs="Times New Roman"/>
          <w:sz w:val="17"/>
          <w:szCs w:val="17"/>
        </w:rPr>
        <w:t xml:space="preserve"> (законным представителям) выплачивается компенсация </w:t>
      </w:r>
      <w:r w:rsidR="003A30BA" w:rsidRPr="00E5101D">
        <w:rPr>
          <w:rFonts w:ascii="Times New Roman" w:hAnsi="Times New Roman" w:cs="Times New Roman"/>
          <w:sz w:val="17"/>
          <w:szCs w:val="17"/>
        </w:rPr>
        <w:t>в размере,</w:t>
      </w:r>
      <w:r w:rsidRPr="00E5101D">
        <w:rPr>
          <w:rFonts w:ascii="Times New Roman" w:hAnsi="Times New Roman" w:cs="Times New Roman"/>
          <w:sz w:val="17"/>
          <w:szCs w:val="17"/>
        </w:rPr>
        <w:t xml:space="preserve"> </w:t>
      </w:r>
      <w:r w:rsidR="003A30BA" w:rsidRPr="00E5101D">
        <w:rPr>
          <w:rFonts w:ascii="Times New Roman" w:hAnsi="Times New Roman" w:cs="Times New Roman"/>
          <w:sz w:val="17"/>
          <w:szCs w:val="17"/>
        </w:rPr>
        <w:t>устанавливаемом нормативными</w:t>
      </w:r>
      <w:r w:rsidRPr="00E5101D">
        <w:rPr>
          <w:rFonts w:ascii="Times New Roman" w:hAnsi="Times New Roman" w:cs="Times New Roman"/>
          <w:sz w:val="17"/>
          <w:szCs w:val="17"/>
        </w:rPr>
        <w:t xml:space="preserve"> правовыми актами субъектов РФ, не менее 20 % среднего размера родительской платы (20 % -на первого ребенка, 50 % - на второго ребенка, 70 % - на третьего ребенка).</w:t>
      </w:r>
    </w:p>
    <w:p w14:paraId="03BFAB00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b/>
          <w:sz w:val="17"/>
          <w:szCs w:val="17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E5101D">
        <w:rPr>
          <w:rFonts w:ascii="Times New Roman" w:hAnsi="Times New Roman" w:cs="Times New Roman"/>
          <w:b/>
          <w:sz w:val="17"/>
          <w:szCs w:val="17"/>
        </w:rPr>
        <w:t xml:space="preserve">IV. Основания изменения и расторжения договора </w:t>
      </w:r>
    </w:p>
    <w:p w14:paraId="6B0FD7CB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4.1. Условия, на которых заключен настоящий Договор, могут быть изменены по соглашению сторон.</w:t>
      </w:r>
    </w:p>
    <w:p w14:paraId="59D67ACF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4323EFA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6A6C63F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b/>
          <w:sz w:val="17"/>
          <w:szCs w:val="17"/>
        </w:rPr>
      </w:pPr>
      <w:bookmarkStart w:id="8" w:name="Par219"/>
      <w:bookmarkEnd w:id="8"/>
      <w:r w:rsidRPr="00E5101D">
        <w:rPr>
          <w:rFonts w:ascii="Times New Roman" w:hAnsi="Times New Roman" w:cs="Times New Roman"/>
          <w:b/>
          <w:sz w:val="17"/>
          <w:szCs w:val="17"/>
        </w:rPr>
        <w:t>V. Заключительные положения</w:t>
      </w:r>
    </w:p>
    <w:p w14:paraId="27105F64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5.1. Настоящий договор вступает в силу со дня его подписания Сторонами и действует до выпуска воспитанника в школу.</w:t>
      </w:r>
    </w:p>
    <w:p w14:paraId="3A284683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lastRenderedPageBreak/>
        <w:t>5.2. Настоящий Договор составлен в экземплярах, имеющих равную юридическую силу, по одному для каждой из Сторон.</w:t>
      </w:r>
    </w:p>
    <w:p w14:paraId="3625D87F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5.3. Стороны обязуются письменно извещать друг друга о смене реквизитов, адресов и иных существенных изменениях.</w:t>
      </w:r>
    </w:p>
    <w:p w14:paraId="64EF4FDC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BD78EF3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2793ECED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0F5021B" w14:textId="77777777" w:rsidR="00BD60C4" w:rsidRPr="00E5101D" w:rsidRDefault="00BD60C4" w:rsidP="00BD60C4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5.7. При выполнении условий настоящего Договора Стороны руководствуются законодательством Российской Федерации. </w:t>
      </w:r>
    </w:p>
    <w:p w14:paraId="025EC6FD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14:paraId="09049116" w14:textId="77777777" w:rsidR="00BD60C4" w:rsidRPr="00E5101D" w:rsidRDefault="00BD60C4" w:rsidP="00BD60C4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9" w:name="Par229"/>
      <w:bookmarkEnd w:id="9"/>
      <w:r w:rsidRPr="00E5101D">
        <w:rPr>
          <w:rFonts w:ascii="Times New Roman" w:hAnsi="Times New Roman" w:cs="Times New Roman"/>
          <w:b/>
          <w:sz w:val="17"/>
          <w:szCs w:val="17"/>
        </w:rPr>
        <w:t>VI. Реквизиты и подписи сторон</w:t>
      </w:r>
    </w:p>
    <w:p w14:paraId="0F3E9CD0" w14:textId="77777777" w:rsidR="00BD60C4" w:rsidRPr="00E5101D" w:rsidRDefault="00BD60C4" w:rsidP="00BD60C4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98"/>
      </w:tblGrid>
      <w:tr w:rsidR="00BD60C4" w:rsidRPr="00E5101D" w14:paraId="3D9ECD1E" w14:textId="77777777" w:rsidTr="007D104B">
        <w:tc>
          <w:tcPr>
            <w:tcW w:w="5352" w:type="dxa"/>
          </w:tcPr>
          <w:p w14:paraId="70129B49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Исполнитель</w:t>
            </w:r>
          </w:p>
          <w:p w14:paraId="14DC3845" w14:textId="77777777" w:rsidR="00BD60C4" w:rsidRPr="00E5101D" w:rsidRDefault="00BD60C4" w:rsidP="007D104B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F676AC8" w14:textId="5FD43113" w:rsidR="00BD60C4" w:rsidRPr="00E5101D" w:rsidRDefault="00C40864" w:rsidP="007D104B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Муниципальное бюджетное</w:t>
            </w:r>
            <w:r w:rsidR="00BD60C4"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дошкольное образовательное учреждение «Детский сад № </w:t>
            </w:r>
            <w:r w:rsidR="003A30B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="00BD60C4"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г. Беслана»</w:t>
            </w:r>
          </w:p>
          <w:p w14:paraId="1D7871F2" w14:textId="77777777" w:rsidR="00BD60C4" w:rsidRPr="00E5101D" w:rsidRDefault="00BD60C4" w:rsidP="007D104B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Правобережный район, </w:t>
            </w:r>
          </w:p>
          <w:p w14:paraId="30B80AFC" w14:textId="3DC23AC5" w:rsidR="00BD60C4" w:rsidRPr="00E5101D" w:rsidRDefault="00BD60C4" w:rsidP="007D104B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Ул. </w:t>
            </w:r>
            <w:r w:rsidR="003A30BA">
              <w:rPr>
                <w:rFonts w:ascii="Times New Roman" w:hAnsi="Times New Roman" w:cs="Times New Roman"/>
                <w:sz w:val="17"/>
                <w:szCs w:val="17"/>
              </w:rPr>
              <w:t xml:space="preserve">Первомайская </w:t>
            </w:r>
            <w:r w:rsidR="003A30BA" w:rsidRPr="00E5101D">
              <w:rPr>
                <w:rFonts w:ascii="Times New Roman" w:hAnsi="Times New Roman" w:cs="Times New Roman"/>
                <w:sz w:val="17"/>
                <w:szCs w:val="17"/>
              </w:rPr>
              <w:t>163</w:t>
            </w:r>
          </w:p>
          <w:p w14:paraId="1F8A369F" w14:textId="58B21076" w:rsidR="00BD60C4" w:rsidRPr="00E5101D" w:rsidRDefault="00BD60C4" w:rsidP="007D104B">
            <w:pP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E5101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тел.: (86737)3-</w:t>
            </w:r>
            <w:r w:rsidR="003A30BA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13</w:t>
            </w:r>
            <w:r w:rsidRPr="00E5101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-</w:t>
            </w:r>
            <w:r w:rsidR="003A30BA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85</w:t>
            </w:r>
          </w:p>
          <w:p w14:paraId="145E39C5" w14:textId="6D648313" w:rsidR="00BD60C4" w:rsidRPr="00E5101D" w:rsidRDefault="003A30BA" w:rsidP="007D104B">
            <w:pP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И.о.</w:t>
            </w:r>
            <w:r w:rsidR="00BD60C4" w:rsidRPr="00E5101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Заведующ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его</w:t>
            </w:r>
            <w:proofErr w:type="spellEnd"/>
            <w:r w:rsidR="00BD60C4" w:rsidRPr="00E5101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__________ ____________________</w:t>
            </w:r>
          </w:p>
          <w:p w14:paraId="7DDB0365" w14:textId="77777777" w:rsidR="00BD60C4" w:rsidRPr="00E5101D" w:rsidRDefault="00BD60C4" w:rsidP="007D104B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(подпись)        (расшифровка подписи)</w:t>
            </w:r>
          </w:p>
          <w:p w14:paraId="561E28CF" w14:textId="77777777" w:rsidR="00BD60C4" w:rsidRPr="00E5101D" w:rsidRDefault="00BD60C4" w:rsidP="007D104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E10756C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3" w:type="dxa"/>
          </w:tcPr>
          <w:p w14:paraId="3875A37A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Заказчик</w:t>
            </w:r>
          </w:p>
          <w:p w14:paraId="140D40BC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</w:p>
          <w:p w14:paraId="5B7935BA" w14:textId="77777777" w:rsidR="00BD60C4" w:rsidRPr="00E5101D" w:rsidRDefault="00BD60C4" w:rsidP="007D104B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__________________________________________</w:t>
            </w:r>
          </w:p>
          <w:p w14:paraId="540EFAB5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(фамилия, имя и отчество)</w:t>
            </w:r>
          </w:p>
          <w:p w14:paraId="5DB4DF4C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Адрес проживания: ________________________ __________________________________________ </w:t>
            </w:r>
          </w:p>
          <w:p w14:paraId="7EE755E0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тел. ______________________________________</w:t>
            </w:r>
          </w:p>
          <w:p w14:paraId="0BD66877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_______________ _____________________</w:t>
            </w:r>
          </w:p>
          <w:p w14:paraId="3B725AE6" w14:textId="77777777" w:rsidR="00BD60C4" w:rsidRPr="00E5101D" w:rsidRDefault="00BD60C4" w:rsidP="007D104B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(подпись)               (расшифровка подписи)</w:t>
            </w:r>
          </w:p>
          <w:p w14:paraId="2D15EFD7" w14:textId="77777777" w:rsidR="00BD60C4" w:rsidRPr="00E5101D" w:rsidRDefault="00BD60C4" w:rsidP="007D104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102FD2B7" w14:textId="77777777" w:rsidR="00BD60C4" w:rsidRPr="00E5101D" w:rsidRDefault="00BD60C4" w:rsidP="00BD60C4">
      <w:pPr>
        <w:pStyle w:val="Standard"/>
        <w:rPr>
          <w:sz w:val="17"/>
          <w:szCs w:val="17"/>
        </w:rPr>
      </w:pPr>
      <w:r w:rsidRPr="00E5101D">
        <w:rPr>
          <w:sz w:val="17"/>
          <w:szCs w:val="17"/>
        </w:rPr>
        <w:t xml:space="preserve">                                                                                </w:t>
      </w:r>
    </w:p>
    <w:p w14:paraId="15B36FA7" w14:textId="77777777" w:rsidR="00757FB1" w:rsidRDefault="00757FB1"/>
    <w:sectPr w:rsidR="00757FB1" w:rsidSect="003A30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C4"/>
    <w:rsid w:val="003A30BA"/>
    <w:rsid w:val="00407D68"/>
    <w:rsid w:val="004C1B17"/>
    <w:rsid w:val="004F392E"/>
    <w:rsid w:val="004F4CE8"/>
    <w:rsid w:val="00730FE4"/>
    <w:rsid w:val="00757FB1"/>
    <w:rsid w:val="00BD60C4"/>
    <w:rsid w:val="00C34C14"/>
    <w:rsid w:val="00C40864"/>
    <w:rsid w:val="00CB0D3D"/>
    <w:rsid w:val="00D9398C"/>
    <w:rsid w:val="00DC35DB"/>
    <w:rsid w:val="00E6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0EED"/>
  <w15:docId w15:val="{E49875A1-B504-4C69-8FE1-BC4126ED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C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0C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BD60C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D60C4"/>
    <w:pPr>
      <w:widowControl w:val="0"/>
      <w:suppressAutoHyphens/>
      <w:autoSpaceDN w:val="0"/>
      <w:spacing w:after="0" w:line="240" w:lineRule="auto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0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Usetr</dc:creator>
  <cp:keywords/>
  <dc:description/>
  <cp:lastModifiedBy>ффф</cp:lastModifiedBy>
  <cp:revision>10</cp:revision>
  <cp:lastPrinted>2020-10-06T13:35:00Z</cp:lastPrinted>
  <dcterms:created xsi:type="dcterms:W3CDTF">2018-10-22T07:58:00Z</dcterms:created>
  <dcterms:modified xsi:type="dcterms:W3CDTF">2020-10-06T13:41:00Z</dcterms:modified>
</cp:coreProperties>
</file>